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17B0B" w14:textId="77777777" w:rsidR="000B2C6A" w:rsidRDefault="00246F31">
      <w:pPr>
        <w:spacing w:line="240" w:lineRule="auto"/>
        <w:jc w:val="center"/>
        <w:rPr>
          <w:rFonts w:ascii="Cambria" w:eastAsia="Cambria" w:hAnsi="Cambria" w:cs="Cambria"/>
          <w:b/>
          <w:sz w:val="18"/>
          <w:szCs w:val="18"/>
        </w:rPr>
      </w:pPr>
      <w:r>
        <w:rPr>
          <w:noProof/>
        </w:rPr>
        <w:drawing>
          <wp:inline distT="0" distB="0" distL="0" distR="0" wp14:anchorId="197367D1" wp14:editId="7B628AA0">
            <wp:extent cx="629920" cy="69024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90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6A47C9" w14:textId="77777777" w:rsidR="000B2C6A" w:rsidRDefault="00246F31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Ministero dell'Istruzione, dell'Università e della Ricerca</w:t>
      </w:r>
    </w:p>
    <w:p w14:paraId="0C50CE5A" w14:textId="77777777" w:rsidR="000B2C6A" w:rsidRDefault="00246F31">
      <w:pPr>
        <w:spacing w:after="0" w:line="240" w:lineRule="auto"/>
        <w:jc w:val="center"/>
        <w:rPr>
          <w:i/>
          <w:color w:val="000000"/>
        </w:rPr>
      </w:pPr>
      <w:r>
        <w:rPr>
          <w:i/>
          <w:color w:val="000000"/>
        </w:rPr>
        <w:t>Ufficio Scolastico Regionale per il Lazio</w:t>
      </w:r>
    </w:p>
    <w:p w14:paraId="13090E7E" w14:textId="77777777" w:rsidR="000B2C6A" w:rsidRDefault="00246F31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Liceo Classico Statale</w:t>
      </w:r>
    </w:p>
    <w:p w14:paraId="5D7DA94D" w14:textId="77777777" w:rsidR="000B2C6A" w:rsidRDefault="00246F31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PILO ALBERTELLI</w:t>
      </w:r>
    </w:p>
    <w:p w14:paraId="38D4CB49" w14:textId="77777777" w:rsidR="000B2C6A" w:rsidRDefault="00246F31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Via Daniele Manin, 72 – Via dell’Esquilino, 31 - 00185 Roma</w:t>
      </w:r>
    </w:p>
    <w:p w14:paraId="568780F7" w14:textId="77777777" w:rsidR="000B2C6A" w:rsidRPr="003F1276" w:rsidRDefault="00246F31">
      <w:pPr>
        <w:spacing w:after="0" w:line="240" w:lineRule="auto"/>
        <w:jc w:val="center"/>
        <w:rPr>
          <w:i/>
          <w:color w:val="000000"/>
          <w:sz w:val="18"/>
          <w:szCs w:val="18"/>
          <w:lang w:val="en-US"/>
        </w:rPr>
      </w:pPr>
      <w:r w:rsidRPr="003F1276">
        <w:rPr>
          <w:i/>
          <w:color w:val="000000"/>
          <w:sz w:val="18"/>
          <w:szCs w:val="18"/>
          <w:lang w:val="en-US"/>
        </w:rPr>
        <w:t>tel.:  06121127520 – fax: 0667666348 – www.piloalbertelli.it –rmpc17000d@istruzione.it</w:t>
      </w:r>
    </w:p>
    <w:p w14:paraId="276B6E94" w14:textId="77777777" w:rsidR="000B2C6A" w:rsidRDefault="00246F31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C.F. 80209610585 - RMPC17000D – IX distretto</w:t>
      </w:r>
    </w:p>
    <w:p w14:paraId="5F7DFE5A" w14:textId="77777777" w:rsidR="000B2C6A" w:rsidRDefault="000B2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93B3AF" w14:textId="77777777" w:rsidR="000B2C6A" w:rsidRDefault="000B2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13D7A" w14:textId="77777777" w:rsidR="000B2C6A" w:rsidRDefault="00246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25 febbraio 2021</w:t>
      </w:r>
    </w:p>
    <w:p w14:paraId="0D8069BC" w14:textId="77777777" w:rsidR="000B2C6A" w:rsidRDefault="000B2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6500CE" w14:textId="77777777" w:rsidR="000B2C6A" w:rsidRDefault="00246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A tutta la Comunità scolastica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7DC9875" w14:textId="77777777" w:rsidR="000B2C6A" w:rsidRDefault="000B2C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4D18E20" w14:textId="77777777" w:rsidR="000B2C6A" w:rsidRDefault="00246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Nota n.13</w:t>
      </w:r>
    </w:p>
    <w:p w14:paraId="264668B9" w14:textId="77777777" w:rsidR="000B2C6A" w:rsidRDefault="00246F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OGGETTO: Informativa casi COVID 19</w:t>
      </w:r>
    </w:p>
    <w:p w14:paraId="762C47DD" w14:textId="77777777" w:rsidR="000B2C6A" w:rsidRDefault="000B2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CDCE24" w14:textId="77777777" w:rsidR="000B2C6A" w:rsidRDefault="00246F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informa tutta la Comunità scolastica (personale, studenti, genitori, professori) che 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stata posta in quarantena dalla data 25/2 una nostra classe, per disposizione della ASL RM1</w:t>
      </w:r>
      <w:r>
        <w:rPr>
          <w:rFonts w:ascii="Times New Roman" w:eastAsia="Times New Roman" w:hAnsi="Times New Roman" w:cs="Times New Roman"/>
          <w:sz w:val="24"/>
          <w:szCs w:val="24"/>
        </w:rPr>
        <w:t>. Le famiglie degli studen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ti, gli studenti stessi e i docenti direttamente interessati sono stati avvisati tempestivamente ed informati sulle procedure da seguire. </w:t>
      </w:r>
    </w:p>
    <w:p w14:paraId="416A0170" w14:textId="77777777" w:rsidR="000B2C6A" w:rsidRDefault="00246F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scuola collabora attivamente con la ASL RM 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sia per la gestione dei casi specifici che per il monitoraggio della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nostra popolazione scolastica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la trasmissione dei dati alla stessa Azienda Sanitaria. </w:t>
      </w:r>
    </w:p>
    <w:p w14:paraId="1AC5EEAC" w14:textId="77777777" w:rsidR="000B2C6A" w:rsidRDefault="00246F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Sono state adattate finora tutte le procedure ricordate nel Regolamento anti COVID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nostro Istituto, </w:t>
      </w:r>
    </w:p>
    <w:p w14:paraId="3661ECD0" w14:textId="77777777" w:rsidR="000B2C6A" w:rsidRDefault="00246F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https://piloalbertelli.it/wp-content/uploads/2020/09/Regolamen</w:t>
      </w:r>
      <w:r>
        <w:rPr>
          <w:rFonts w:ascii="Times New Roman" w:eastAsia="Times New Roman" w:hAnsi="Times New Roman" w:cs="Times New Roman"/>
          <w:sz w:val="24"/>
          <w:szCs w:val="24"/>
        </w:rPr>
        <w:t>to-anti-COVID-19-ULTIMA-VERSIONE-11-settembre-2.pdf</w:t>
      </w:r>
    </w:p>
    <w:p w14:paraId="65C6C778" w14:textId="77777777" w:rsidR="000B2C6A" w:rsidRDefault="00246F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compresa quella della sanificazione quotidiana degli ambienti scolastici secondo procedura.</w:t>
      </w:r>
    </w:p>
    <w:p w14:paraId="15DF339E" w14:textId="77777777" w:rsidR="000B2C6A" w:rsidRDefault="00246F3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 invitano i docenti, i collaboratori, le famiglie e gli studenti alla massima collaborazione nel rispettare 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disposizioni indicate nel Regolamento anti COVID, ampiamente illustrate:</w:t>
      </w:r>
    </w:p>
    <w:p w14:paraId="2ECBF2E4" w14:textId="77777777" w:rsidR="000B2C6A" w:rsidRDefault="00246F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https://piloalbertelli.it/wp-content/uploads/2020/09/Corso-Covid-19-informativa-studenti-Albertelli_LM.pdf</w:t>
      </w:r>
    </w:p>
    <w:p w14:paraId="6131DB09" w14:textId="77777777" w:rsidR="000B2C6A" w:rsidRDefault="00246F3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ricorda inoltre che per le comunicazioni e le segnalazioni è possibile contattare le nostre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referenti COVID 19: Prof.ssa Raia e Prof.ssa Sinopoli.</w:t>
      </w:r>
    </w:p>
    <w:p w14:paraId="50ACC9AD" w14:textId="77777777" w:rsidR="000B2C6A" w:rsidRDefault="00246F31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collaboratori della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Dirigenza,  il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Dirigente Prof. Antonio Volpe </w:t>
      </w:r>
    </w:p>
    <w:p w14:paraId="0FC1D0C9" w14:textId="77777777" w:rsidR="000B2C6A" w:rsidRDefault="00246F31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(Firma autografa sostituita a mezzo stampa ai sensi dell’art.3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n.39/93)</w:t>
      </w:r>
    </w:p>
    <w:sectPr w:rsidR="000B2C6A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C6A"/>
    <w:rsid w:val="000B2C6A"/>
    <w:rsid w:val="00246F31"/>
    <w:rsid w:val="003F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389E7B"/>
  <w15:docId w15:val="{309B2A10-71A4-964F-9726-772FB697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B39yQTFMDxr7Ivs/5YtSq+FkIw==">AMUW2mU9sqU1bH4NgpOtRH9KMpWrtBRubpT8fq0SAEtg76nM7USb8ihV4JKYMApsHXCP+TjVNR3kf2YaDi8DBjHVuNnhLh/uttMqosgueKcbVgQgsmNtK7w=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Guizzi</dc:creator>
  <cp:lastModifiedBy>pro12972</cp:lastModifiedBy>
  <cp:revision>2</cp:revision>
  <dcterms:created xsi:type="dcterms:W3CDTF">2021-02-25T15:29:00Z</dcterms:created>
  <dcterms:modified xsi:type="dcterms:W3CDTF">2021-02-25T15:29:00Z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